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53" w:rsidRPr="00475553" w:rsidRDefault="00475553" w:rsidP="0047555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/>
          <w:color w:val="222222"/>
        </w:rPr>
      </w:pPr>
      <w:r w:rsidRPr="00475553">
        <w:rPr>
          <w:rFonts w:ascii="新細明體" w:eastAsia="新細明體" w:hAnsi="Arial" w:cs="Arial" w:hint="eastAsia"/>
          <w:bCs/>
          <w:color w:val="222222"/>
        </w:rPr>
        <w:t>23/7</w:t>
      </w:r>
    </w:p>
    <w:p w:rsidR="00475553" w:rsidRPr="006E6F3F" w:rsidRDefault="00475553" w:rsidP="0047555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/>
          <w:color w:val="222222"/>
        </w:rPr>
      </w:pPr>
      <w:r w:rsidRPr="006E6F3F">
        <w:rPr>
          <w:rFonts w:ascii="新細明體" w:eastAsia="新細明體" w:hAnsi="Arial" w:cs="Arial" w:hint="eastAsia"/>
          <w:b/>
          <w:bCs/>
          <w:color w:val="222222"/>
        </w:rPr>
        <w:t>三位賢士（The Three Wise Men）</w:t>
      </w:r>
    </w:p>
    <w:p w:rsidR="00475553" w:rsidRPr="006E6F3F" w:rsidRDefault="00475553" w:rsidP="0047555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/>
          <w:color w:val="222222"/>
        </w:rPr>
      </w:pPr>
      <w:r w:rsidRPr="006E6F3F">
        <w:rPr>
          <w:rFonts w:ascii="新細明體" w:eastAsia="新細明體" w:hAnsi="Arial" w:cs="Arial" w:hint="eastAsia"/>
          <w:color w:val="222222"/>
        </w:rPr>
        <w:t>瑪竇福音記載：耶穌誕生後，有賢士從東方來到耶路撒冷，</w:t>
      </w:r>
      <w:r w:rsidRPr="006E6F3F">
        <w:rPr>
          <w:rFonts w:ascii="新細明體" w:eastAsia="新細明體" w:hAnsi="Hannotate TC Bold" w:cs="Hannotate TC Bold" w:hint="eastAsia"/>
          <w:color w:val="222222"/>
        </w:rPr>
        <w:t>說</w:t>
      </w:r>
      <w:r w:rsidRPr="006E6F3F">
        <w:rPr>
          <w:rFonts w:ascii="新細明體" w:eastAsia="新細明體" w:hAnsi="Arial" w:cs="Arial" w:hint="eastAsia"/>
          <w:color w:val="222222"/>
        </w:rPr>
        <w:t>：「新生的猶太君王在哪裡？我們在東方見到了</w:t>
      </w:r>
      <w:r w:rsidRPr="006E6F3F">
        <w:rPr>
          <w:rFonts w:ascii="新細明體" w:eastAsia="新細明體" w:hAnsi="Hannotate TC Bold" w:cs="Hannotate TC Bold" w:hint="eastAsia"/>
          <w:color w:val="222222"/>
        </w:rPr>
        <w:t>祂</w:t>
      </w:r>
      <w:r w:rsidRPr="006E6F3F">
        <w:rPr>
          <w:rFonts w:ascii="新細明體" w:eastAsia="新細明體" w:hAnsi="Arial" w:cs="Arial" w:hint="eastAsia"/>
          <w:color w:val="222222"/>
        </w:rPr>
        <w:t>的星，特來朝拜</w:t>
      </w:r>
      <w:r w:rsidRPr="006E6F3F">
        <w:rPr>
          <w:rFonts w:ascii="新細明體" w:eastAsia="新細明體" w:hAnsi="Hannotate TC Bold" w:cs="Hannotate TC Bold" w:hint="eastAsia"/>
          <w:color w:val="222222"/>
        </w:rPr>
        <w:t>祂</w:t>
      </w:r>
      <w:r w:rsidRPr="006E6F3F">
        <w:rPr>
          <w:rFonts w:ascii="新細明體" w:eastAsia="新細明體" w:hAnsi="Arial" w:cs="Arial" w:hint="eastAsia"/>
          <w:color w:val="222222"/>
        </w:rPr>
        <w:t>。」黑落德王聽了，驚慌不安，召集司祭長和經師</w:t>
      </w:r>
      <w:r w:rsidRPr="006E6F3F">
        <w:rPr>
          <w:rFonts w:ascii="新細明體" w:eastAsia="新細明體" w:hAnsi="Hannotate TC Bold" w:cs="Hannotate TC Bold" w:hint="eastAsia"/>
          <w:color w:val="222222"/>
        </w:rPr>
        <w:t>查</w:t>
      </w:r>
      <w:r w:rsidRPr="006E6F3F">
        <w:rPr>
          <w:rFonts w:ascii="新細明體" w:eastAsia="新細明體" w:hAnsi="Arial" w:cs="Arial" w:hint="eastAsia"/>
          <w:color w:val="222222"/>
        </w:rPr>
        <w:t>詢，默西亞應當誕生在哪裡。司祭長和經師</w:t>
      </w:r>
      <w:r w:rsidRPr="006E6F3F">
        <w:rPr>
          <w:rFonts w:ascii="新細明體" w:eastAsia="新細明體" w:hAnsi="Hannotate TC Bold" w:cs="Hannotate TC Bold" w:hint="eastAsia"/>
          <w:color w:val="222222"/>
        </w:rPr>
        <w:t>說</w:t>
      </w:r>
      <w:r w:rsidRPr="006E6F3F">
        <w:rPr>
          <w:rFonts w:ascii="新細明體" w:eastAsia="新細明體" w:hAnsi="Arial" w:cs="Arial" w:hint="eastAsia"/>
          <w:color w:val="222222"/>
        </w:rPr>
        <w:t>：「生在猶太的白冷。」黑落德暗暗把賢士叫來，詳細詢問他們那顆星出現的時間，然後打發他們往白冷去，</w:t>
      </w:r>
      <w:r w:rsidRPr="006E6F3F">
        <w:rPr>
          <w:rFonts w:ascii="新細明體" w:eastAsia="新細明體" w:hAnsi="Hannotate TC Bold" w:cs="Hannotate TC Bold" w:hint="eastAsia"/>
          <w:color w:val="222222"/>
        </w:rPr>
        <w:t>說</w:t>
      </w:r>
      <w:r w:rsidRPr="006E6F3F">
        <w:rPr>
          <w:rFonts w:ascii="新細明體" w:eastAsia="新細明體" w:hAnsi="Arial" w:cs="Arial" w:hint="eastAsia"/>
          <w:color w:val="222222"/>
        </w:rPr>
        <w:t>道：「你們去仔細尋訪嬰孩。你們找到了，就通知我，讓我也去朝拜</w:t>
      </w:r>
      <w:r w:rsidRPr="006E6F3F">
        <w:rPr>
          <w:rFonts w:ascii="新細明體" w:eastAsia="新細明體" w:hAnsi="Hannotate TC Bold" w:cs="Hannotate TC Bold" w:hint="eastAsia"/>
          <w:color w:val="222222"/>
        </w:rPr>
        <w:t>祂</w:t>
      </w:r>
      <w:r w:rsidRPr="006E6F3F">
        <w:rPr>
          <w:rFonts w:ascii="新細明體" w:eastAsia="新細明體" w:hAnsi="Arial" w:cs="Arial" w:hint="eastAsia"/>
          <w:color w:val="222222"/>
        </w:rPr>
        <w:t>。」賢士們聽了黑落德的話，就走了。他們在東方所見的那顆星，走在他們前面，直到嬰孩所在的地方，就停在上面。賢士們走到屋</w:t>
      </w:r>
      <w:r w:rsidRPr="006E6F3F">
        <w:rPr>
          <w:rFonts w:ascii="新細明體" w:eastAsia="新細明體" w:hAnsi="Hannotate TC Bold" w:cs="Hannotate TC Bold" w:hint="eastAsia"/>
          <w:color w:val="222222"/>
        </w:rPr>
        <w:t>內</w:t>
      </w:r>
      <w:r w:rsidRPr="006E6F3F">
        <w:rPr>
          <w:rFonts w:ascii="新細明體" w:eastAsia="新細明體" w:hAnsi="Arial" w:cs="Arial" w:hint="eastAsia"/>
          <w:color w:val="222222"/>
        </w:rPr>
        <w:t>，看見嬰孩和</w:t>
      </w:r>
      <w:r w:rsidRPr="006E6F3F">
        <w:rPr>
          <w:rFonts w:ascii="新細明體" w:eastAsia="新細明體" w:hAnsi="Hannotate TC Bold" w:cs="Hannotate TC Bold" w:hint="eastAsia"/>
          <w:color w:val="222222"/>
        </w:rPr>
        <w:t>祂</w:t>
      </w:r>
      <w:r w:rsidRPr="006E6F3F">
        <w:rPr>
          <w:rFonts w:ascii="新細明體" w:eastAsia="新細明體" w:hAnsi="Arial" w:cs="Arial" w:hint="eastAsia"/>
          <w:color w:val="222222"/>
        </w:rPr>
        <w:t>的母親瑪利亞，就俯伏朝拜了</w:t>
      </w:r>
      <w:r w:rsidRPr="006E6F3F">
        <w:rPr>
          <w:rFonts w:ascii="新細明體" w:eastAsia="新細明體" w:hAnsi="Hannotate TC Bold" w:cs="Hannotate TC Bold" w:hint="eastAsia"/>
          <w:color w:val="222222"/>
        </w:rPr>
        <w:t>祂</w:t>
      </w:r>
      <w:r w:rsidRPr="006E6F3F">
        <w:rPr>
          <w:rFonts w:ascii="新細明體" w:eastAsia="新細明體" w:hAnsi="Arial" w:cs="Arial" w:hint="eastAsia"/>
          <w:color w:val="222222"/>
        </w:rPr>
        <w:t>，打開自己的寶盒，呈獻禮物：黃金、乳香、沒藥。</w:t>
      </w:r>
    </w:p>
    <w:p w:rsidR="00475553" w:rsidRPr="006E6F3F" w:rsidRDefault="00475553" w:rsidP="0047555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/>
          <w:color w:val="222222"/>
        </w:rPr>
      </w:pPr>
      <w:r w:rsidRPr="006E6F3F">
        <w:rPr>
          <w:rFonts w:ascii="新細明體" w:eastAsia="新細明體" w:hAnsi="Arial" w:cs="Arial" w:hint="eastAsia"/>
          <w:color w:val="222222"/>
        </w:rPr>
        <w:t>這段家</w:t>
      </w:r>
      <w:r w:rsidRPr="006E6F3F">
        <w:rPr>
          <w:rFonts w:ascii="新細明體" w:eastAsia="新細明體" w:hAnsi="Hannotate TC Bold" w:cs="Hannotate TC Bold" w:hint="eastAsia"/>
          <w:color w:val="222222"/>
        </w:rPr>
        <w:t>喻戶</w:t>
      </w:r>
      <w:r w:rsidRPr="006E6F3F">
        <w:rPr>
          <w:rFonts w:ascii="新細明體" w:eastAsia="新細明體" w:hAnsi="Arial" w:cs="Arial" w:hint="eastAsia"/>
          <w:color w:val="222222"/>
        </w:rPr>
        <w:t>曉的事，就是賢士來朝聖嬰瞻禮。今天我們所紀念的，就是這幾位賢士。賢士的人數，福音沒有記載。但根據古老的傳</w:t>
      </w:r>
      <w:r w:rsidRPr="006E6F3F">
        <w:rPr>
          <w:rFonts w:ascii="新細明體" w:eastAsia="新細明體" w:hAnsi="Hannotate TC Bold" w:cs="Hannotate TC Bold" w:hint="eastAsia"/>
          <w:color w:val="222222"/>
        </w:rPr>
        <w:t>說</w:t>
      </w:r>
      <w:r w:rsidRPr="006E6F3F">
        <w:rPr>
          <w:rFonts w:ascii="新細明體" w:eastAsia="新細明體" w:hAnsi="Arial" w:cs="Arial" w:hint="eastAsia"/>
          <w:color w:val="222222"/>
        </w:rPr>
        <w:t>，則為三人。一般以為「三位」的數字，來自所獻的「三種」禮物。教父如聖馬西墨、聖良等都認為朝謁耶穌的賢士共有三人。</w:t>
      </w:r>
    </w:p>
    <w:p w:rsidR="00475553" w:rsidRPr="006E6F3F" w:rsidRDefault="00475553" w:rsidP="0047555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/>
          <w:color w:val="222222"/>
        </w:rPr>
      </w:pPr>
      <w:r w:rsidRPr="006E6F3F">
        <w:rPr>
          <w:rFonts w:ascii="新細明體" w:eastAsia="新細明體" w:hAnsi="Arial" w:cs="Arial" w:hint="eastAsia"/>
          <w:color w:val="222222"/>
        </w:rPr>
        <w:t>福音僅</w:t>
      </w:r>
      <w:r w:rsidRPr="006E6F3F">
        <w:rPr>
          <w:rFonts w:ascii="新細明體" w:eastAsia="新細明體" w:hAnsi="Hannotate TC Bold" w:cs="Hannotate TC Bold" w:hint="eastAsia"/>
          <w:color w:val="222222"/>
        </w:rPr>
        <w:t>說</w:t>
      </w:r>
      <w:r w:rsidRPr="006E6F3F">
        <w:rPr>
          <w:rFonts w:ascii="新細明體" w:eastAsia="新細明體" w:hAnsi="Arial" w:cs="Arial" w:hint="eastAsia"/>
          <w:color w:val="222222"/>
        </w:rPr>
        <w:t>：賢士們「從東方來」，這句話相當廣泛，不能確定是波斯、美索不達米亞，或阿拉伯。但根據他們呈獻的禮物來推測，大約來自阿拉伯。</w:t>
      </w:r>
    </w:p>
    <w:p w:rsidR="004A3D44" w:rsidRPr="00475553" w:rsidRDefault="004A3D44" w:rsidP="00475553"/>
    <w:sectPr w:rsidR="004A3D44" w:rsidRPr="00475553" w:rsidSect="00623258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51" w:rsidRDefault="00E62851" w:rsidP="00362319">
      <w:r>
        <w:separator/>
      </w:r>
    </w:p>
  </w:endnote>
  <w:endnote w:type="continuationSeparator" w:id="1">
    <w:p w:rsidR="00E62851" w:rsidRDefault="00E62851" w:rsidP="0036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notate TC Bold">
    <w:charset w:val="51"/>
    <w:family w:val="auto"/>
    <w:pitch w:val="variable"/>
    <w:sig w:usb0="A00002FF" w:usb1="7ACF7CFB" w:usb2="00000016" w:usb3="00000000" w:csb0="001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F2" w:rsidRDefault="00006E75" w:rsidP="004023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29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50F2" w:rsidRDefault="00E628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F2" w:rsidRDefault="00006E75" w:rsidP="004023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29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553">
      <w:rPr>
        <w:rStyle w:val="PageNumber"/>
        <w:noProof/>
      </w:rPr>
      <w:t>1</w:t>
    </w:r>
    <w:r>
      <w:rPr>
        <w:rStyle w:val="PageNumber"/>
      </w:rPr>
      <w:fldChar w:fldCharType="end"/>
    </w:r>
  </w:p>
  <w:p w:rsidR="00EB50F2" w:rsidRDefault="00E628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51" w:rsidRDefault="00E62851" w:rsidP="00362319">
      <w:r>
        <w:separator/>
      </w:r>
    </w:p>
  </w:footnote>
  <w:footnote w:type="continuationSeparator" w:id="1">
    <w:p w:rsidR="00E62851" w:rsidRDefault="00E62851" w:rsidP="00362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91D"/>
    <w:rsid w:val="0000128A"/>
    <w:rsid w:val="00006E75"/>
    <w:rsid w:val="00061ABA"/>
    <w:rsid w:val="000927FB"/>
    <w:rsid w:val="00093B6E"/>
    <w:rsid w:val="00152CCF"/>
    <w:rsid w:val="00164F74"/>
    <w:rsid w:val="001F03D2"/>
    <w:rsid w:val="00307A9F"/>
    <w:rsid w:val="0032693E"/>
    <w:rsid w:val="00362319"/>
    <w:rsid w:val="003F65F2"/>
    <w:rsid w:val="00420E63"/>
    <w:rsid w:val="00475553"/>
    <w:rsid w:val="004A3D44"/>
    <w:rsid w:val="004E72EB"/>
    <w:rsid w:val="00521736"/>
    <w:rsid w:val="00522021"/>
    <w:rsid w:val="005C1C67"/>
    <w:rsid w:val="00693972"/>
    <w:rsid w:val="006E4DFF"/>
    <w:rsid w:val="007521E4"/>
    <w:rsid w:val="00760F73"/>
    <w:rsid w:val="00802ED7"/>
    <w:rsid w:val="00823390"/>
    <w:rsid w:val="008E522C"/>
    <w:rsid w:val="008E6111"/>
    <w:rsid w:val="009A509D"/>
    <w:rsid w:val="009E1326"/>
    <w:rsid w:val="00A36837"/>
    <w:rsid w:val="00A6291D"/>
    <w:rsid w:val="00A863FD"/>
    <w:rsid w:val="00A9113E"/>
    <w:rsid w:val="00C71C09"/>
    <w:rsid w:val="00CB2DDA"/>
    <w:rsid w:val="00CE3948"/>
    <w:rsid w:val="00D24709"/>
    <w:rsid w:val="00D83C77"/>
    <w:rsid w:val="00E62851"/>
    <w:rsid w:val="00EA4048"/>
    <w:rsid w:val="00EC3C88"/>
    <w:rsid w:val="00F42A2A"/>
    <w:rsid w:val="00F614FD"/>
    <w:rsid w:val="00F62A9C"/>
    <w:rsid w:val="00F8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1D"/>
    <w:rPr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29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91D"/>
    <w:rPr>
      <w:kern w:val="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62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1D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291D"/>
    <w:pPr>
      <w:tabs>
        <w:tab w:val="center" w:pos="4153"/>
        <w:tab w:val="right" w:pos="8306"/>
      </w:tabs>
    </w:pPr>
  </w:style>
  <w:style w:type="character" w:customStyle="1" w:styleId="a4">
    <w:name w:val="頁尾 字元"/>
    <w:basedOn w:val="a0"/>
    <w:link w:val="a3"/>
    <w:uiPriority w:val="99"/>
    <w:rsid w:val="00A6291D"/>
    <w:rPr>
      <w:kern w:val="0"/>
      <w:szCs w:val="24"/>
    </w:rPr>
  </w:style>
  <w:style w:type="character" w:styleId="a5">
    <w:name w:val="page number"/>
    <w:basedOn w:val="a0"/>
    <w:uiPriority w:val="99"/>
    <w:semiHidden/>
    <w:unhideWhenUsed/>
    <w:rsid w:val="00A62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Volunteer</cp:lastModifiedBy>
  <cp:revision>2</cp:revision>
  <dcterms:created xsi:type="dcterms:W3CDTF">2016-06-28T08:18:00Z</dcterms:created>
  <dcterms:modified xsi:type="dcterms:W3CDTF">2016-06-28T08:18:00Z</dcterms:modified>
</cp:coreProperties>
</file>