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F9" w:rsidRPr="00CA15F4" w:rsidRDefault="00801DF9" w:rsidP="00801DF9">
      <w:pPr>
        <w:widowControl/>
        <w:shd w:val="clear" w:color="auto" w:fill="FFFFFF"/>
        <w:spacing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bookmarkStart w:id="0" w:name="_GoBack"/>
      <w:r w:rsidRPr="00CA15F4">
        <w:rPr>
          <w:rFonts w:asciiTheme="majorEastAsia" w:eastAsiaTheme="majorEastAsia" w:hAnsiTheme="majorEastAsia" w:cs="Times New Roman"/>
          <w:color w:val="444444"/>
          <w:kern w:val="0"/>
          <w:szCs w:val="24"/>
        </w:rPr>
        <w:t>3/1</w:t>
      </w:r>
    </w:p>
    <w:p w:rsidR="00801DF9" w:rsidRPr="00CA15F4" w:rsidRDefault="00801DF9" w:rsidP="00801DF9">
      <w:pPr>
        <w:widowControl/>
        <w:rPr>
          <w:rFonts w:asciiTheme="majorEastAsia" w:eastAsiaTheme="majorEastAsia" w:hAnsiTheme="majorEastAsia" w:cs="Times New Roman"/>
          <w:kern w:val="0"/>
          <w:szCs w:val="24"/>
        </w:rPr>
      </w:pPr>
    </w:p>
    <w:p w:rsidR="00801DF9" w:rsidRPr="00CA15F4" w:rsidRDefault="00801DF9" w:rsidP="00801DF9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CA15F4">
        <w:rPr>
          <w:rFonts w:asciiTheme="majorEastAsia" w:eastAsiaTheme="majorEastAsia" w:hAnsiTheme="majorEastAsia" w:cs="微軟正黑體" w:hint="eastAsia"/>
          <w:b/>
          <w:bCs/>
          <w:color w:val="444444"/>
          <w:kern w:val="0"/>
          <w:szCs w:val="24"/>
        </w:rPr>
        <w:t>耶穌聖</w:t>
      </w:r>
      <w:r w:rsidRPr="00CA15F4">
        <w:rPr>
          <w:rFonts w:asciiTheme="majorEastAsia" w:eastAsiaTheme="majorEastAsia" w:hAnsiTheme="majorEastAsia" w:cs="新細明體"/>
          <w:b/>
          <w:bCs/>
          <w:color w:val="444444"/>
          <w:kern w:val="0"/>
          <w:szCs w:val="24"/>
        </w:rPr>
        <w:t>名</w:t>
      </w:r>
    </w:p>
    <w:p w:rsidR="00801DF9" w:rsidRPr="00CA15F4" w:rsidRDefault="00801DF9" w:rsidP="00801DF9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CA15F4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瑪竇福音第壹章第廿一節載：「你要給祂取名叫耶穌，因為祂把自己的民族，由他們的罪惡中拯救出來。」西方禮儀的教會，耶穌聖名節是在耶穌割損節和主顯節（三王來朝節）間的主日舉行；如該兩瞻禮間，無主日者，則在一月二日舉行。我們尊敬耶穌的苦架，即所以尊敬耶穌的苦難聖死。如今我們尊敬耶穌的聖名，也就尊敬耶穌聖名所代表的一切奧理。誠如聖伯爾納鐸所謂：「提起耶穌的聖名，靈魂即獲得光照；存想耶穌的聖名，乃是靈魂的食糧；呼求耶穌的聖名，內心頓覺舒暢。</w:t>
      </w:r>
      <w:r w:rsidRPr="00CA15F4">
        <w:rPr>
          <w:rFonts w:asciiTheme="majorEastAsia" w:eastAsiaTheme="majorEastAsia" w:hAnsiTheme="majorEastAsia" w:cs="新細明體"/>
          <w:color w:val="444444"/>
          <w:kern w:val="0"/>
          <w:szCs w:val="24"/>
        </w:rPr>
        <w:t>」</w:t>
      </w:r>
    </w:p>
    <w:p w:rsidR="00801DF9" w:rsidRPr="00CA15F4" w:rsidRDefault="00801DF9" w:rsidP="00801DF9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CA15F4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一二七四年里昂會議會令信友特別恭敬耶穌聖名。當時由教宗真福額我略十世托多明我會負責傳揚是項敬禮。但尊敬耶穌聖名運動的最大功臣，是方濟各會兩位會士：聖伯爾納定栖亞那和聖若望嘉庇當。現行通用的耶穌聖號ＩＨＳ三西文字母，實即</w:t>
      </w:r>
      <w:r w:rsidRPr="00CA15F4">
        <w:rPr>
          <w:rFonts w:asciiTheme="majorEastAsia" w:eastAsiaTheme="majorEastAsia" w:hAnsiTheme="majorEastAsia" w:cs="Calibri"/>
          <w:color w:val="444444"/>
          <w:kern w:val="0"/>
          <w:szCs w:val="24"/>
        </w:rPr>
        <w:t> </w:t>
      </w:r>
      <w:r w:rsidRPr="00CA15F4">
        <w:rPr>
          <w:rFonts w:asciiTheme="majorEastAsia" w:eastAsiaTheme="majorEastAsia" w:hAnsiTheme="majorEastAsia" w:cs="Times New Roman"/>
          <w:color w:val="444444"/>
          <w:kern w:val="0"/>
          <w:szCs w:val="24"/>
        </w:rPr>
        <w:t>Iesus Hominum Salvator</w:t>
      </w:r>
      <w:r w:rsidRPr="00CA15F4">
        <w:rPr>
          <w:rFonts w:asciiTheme="majorEastAsia" w:eastAsiaTheme="majorEastAsia" w:hAnsiTheme="majorEastAsia" w:cs="Calibri"/>
          <w:color w:val="444444"/>
          <w:kern w:val="0"/>
          <w:szCs w:val="24"/>
        </w:rPr>
        <w:t> </w:t>
      </w:r>
      <w:r w:rsidRPr="00CA15F4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的縮寫。提倡是項耶穌聖號者，即該兩位方濟各會會士。自耶穌會採用該三字母為會徽後，該徽號更見普遍採用</w:t>
      </w:r>
      <w:r w:rsidRPr="00CA15F4">
        <w:rPr>
          <w:rFonts w:asciiTheme="majorEastAsia" w:eastAsiaTheme="majorEastAsia" w:hAnsiTheme="majorEastAsia" w:cs="新細明體"/>
          <w:color w:val="444444"/>
          <w:kern w:val="0"/>
          <w:szCs w:val="24"/>
        </w:rPr>
        <w:t>。</w:t>
      </w:r>
    </w:p>
    <w:p w:rsidR="00801DF9" w:rsidRPr="00CA15F4" w:rsidRDefault="00801DF9" w:rsidP="00801DF9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CA15F4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一五三Ｏ年羅馬宗座特准方濟各會於每年一月二日慶祝耶穌聖名節，其後復准其他各地於該日慶祝聖穌聖名。一七二一年起，該瞻禮推廣至全部西方教會。在一定範</w:t>
      </w:r>
      <w:r w:rsidRPr="00CA15F4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圍中本瞻禮堪稱為一月一日耶穌割損節的複製品。本日日課經，一部分摘自聖伯爾納鐸關於耶穌聖名的講道詞</w:t>
      </w:r>
      <w:r w:rsidRPr="00CA15F4">
        <w:rPr>
          <w:rFonts w:asciiTheme="majorEastAsia" w:eastAsiaTheme="majorEastAsia" w:hAnsiTheme="majorEastAsia" w:cs="新細明體"/>
          <w:color w:val="444444"/>
          <w:kern w:val="0"/>
          <w:szCs w:val="24"/>
        </w:rPr>
        <w:t>。</w:t>
      </w:r>
    </w:p>
    <w:p w:rsidR="00801DF9" w:rsidRPr="00CA15F4" w:rsidRDefault="00801DF9" w:rsidP="00801DF9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CA15F4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耶穌聖名禱文的初稿，大約為聖伯爾納定栖亞那和聖若望嘉庇當兩位所撰寫，其中大部分以耶穌各項特權為對象</w:t>
      </w:r>
      <w:r w:rsidRPr="00CA15F4">
        <w:rPr>
          <w:rFonts w:asciiTheme="majorEastAsia" w:eastAsiaTheme="majorEastAsia" w:hAnsiTheme="majorEastAsia" w:cs="新細明體"/>
          <w:color w:val="444444"/>
          <w:kern w:val="0"/>
          <w:szCs w:val="24"/>
        </w:rPr>
        <w:t>。</w:t>
      </w:r>
    </w:p>
    <w:bookmarkEnd w:id="0"/>
    <w:p w:rsidR="00D65CA1" w:rsidRPr="00CA15F4" w:rsidRDefault="00CA15F4">
      <w:pPr>
        <w:rPr>
          <w:rFonts w:asciiTheme="majorEastAsia" w:eastAsiaTheme="majorEastAsia" w:hAnsiTheme="majorEastAsia"/>
          <w:szCs w:val="24"/>
        </w:rPr>
      </w:pPr>
    </w:p>
    <w:sectPr w:rsidR="00D65CA1" w:rsidRPr="00CA15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F9"/>
    <w:rsid w:val="00801DF9"/>
    <w:rsid w:val="00A63745"/>
    <w:rsid w:val="00CA15F4"/>
    <w:rsid w:val="00DC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D6FE8-D27C-47FE-AC79-ED2CC724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01D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Strong"/>
    <w:basedOn w:val="a0"/>
    <w:uiPriority w:val="22"/>
    <w:qFormat/>
    <w:rsid w:val="00801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1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2016-01-03T06:08:00Z</dcterms:created>
  <dcterms:modified xsi:type="dcterms:W3CDTF">2016-01-03T06:17:00Z</dcterms:modified>
</cp:coreProperties>
</file>