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6927" w:rsidRDefault="00ED6927" w:rsidP="00ED6927">
      <w:pPr>
        <w:pStyle w:val="Web"/>
        <w:shd w:val="clear" w:color="auto" w:fill="FFFFFF"/>
        <w:rPr>
          <w:rFonts w:ascii="Arial" w:hAnsi="Arial" w:cs="Arial"/>
          <w:color w:val="222222"/>
          <w:sz w:val="21"/>
          <w:szCs w:val="21"/>
        </w:rPr>
      </w:pPr>
      <w:r>
        <w:rPr>
          <w:rFonts w:ascii="Arial" w:hAnsi="Arial" w:cs="Arial"/>
          <w:color w:val="222222"/>
          <w:sz w:val="21"/>
          <w:szCs w:val="21"/>
        </w:rPr>
        <w:t>1/1</w:t>
      </w:r>
    </w:p>
    <w:p w:rsidR="00ED6927" w:rsidRDefault="00ED6927" w:rsidP="00ED6927">
      <w:pPr>
        <w:pStyle w:val="Web"/>
        <w:shd w:val="clear" w:color="auto" w:fill="FFFFFF"/>
        <w:rPr>
          <w:rFonts w:ascii="Arial" w:hAnsi="Arial" w:cs="Arial"/>
          <w:color w:val="222222"/>
          <w:sz w:val="21"/>
          <w:szCs w:val="21"/>
        </w:rPr>
      </w:pPr>
      <w:r>
        <w:rPr>
          <w:rStyle w:val="a3"/>
          <w:rFonts w:ascii="Arial" w:hAnsi="Arial" w:cs="Arial"/>
          <w:color w:val="222222"/>
          <w:sz w:val="21"/>
          <w:szCs w:val="21"/>
        </w:rPr>
        <w:t>天主之母節</w:t>
      </w:r>
    </w:p>
    <w:p w:rsidR="00ED6927" w:rsidRDefault="00ED6927" w:rsidP="00ED6927">
      <w:pPr>
        <w:pStyle w:val="Web"/>
        <w:shd w:val="clear" w:color="auto" w:fill="FFFFFF"/>
        <w:rPr>
          <w:rFonts w:ascii="Arial" w:hAnsi="Arial" w:cs="Arial"/>
          <w:color w:val="222222"/>
          <w:sz w:val="21"/>
          <w:szCs w:val="21"/>
        </w:rPr>
      </w:pPr>
      <w:r>
        <w:rPr>
          <w:rFonts w:ascii="Arial" w:hAnsi="Arial" w:cs="Arial"/>
          <w:color w:val="222222"/>
          <w:sz w:val="21"/>
          <w:szCs w:val="21"/>
        </w:rPr>
        <w:t>一九三一年十二月廿五日，教會為紀念</w:t>
      </w:r>
      <w:proofErr w:type="gramStart"/>
      <w:r>
        <w:rPr>
          <w:rFonts w:ascii="Arial" w:hAnsi="Arial" w:cs="Arial"/>
          <w:color w:val="222222"/>
          <w:sz w:val="21"/>
          <w:szCs w:val="21"/>
        </w:rPr>
        <w:t>厄弗</w:t>
      </w:r>
      <w:proofErr w:type="gramEnd"/>
      <w:r>
        <w:rPr>
          <w:rFonts w:ascii="Arial" w:hAnsi="Arial" w:cs="Arial"/>
          <w:color w:val="222222"/>
          <w:sz w:val="21"/>
          <w:szCs w:val="21"/>
        </w:rPr>
        <w:t>所大公會議一千五百周年，教宗比約（庇護）十一世於是</w:t>
      </w:r>
      <w:proofErr w:type="gramStart"/>
      <w:r>
        <w:rPr>
          <w:rFonts w:ascii="Arial" w:hAnsi="Arial" w:cs="Arial"/>
          <w:color w:val="222222"/>
          <w:sz w:val="21"/>
          <w:szCs w:val="21"/>
        </w:rPr>
        <w:t>頒詔欽定</w:t>
      </w:r>
      <w:proofErr w:type="gramEnd"/>
      <w:r>
        <w:rPr>
          <w:rFonts w:ascii="Arial" w:hAnsi="Arial" w:cs="Arial"/>
          <w:color w:val="222222"/>
          <w:sz w:val="21"/>
          <w:szCs w:val="21"/>
        </w:rPr>
        <w:t>「瑪利亞天主之母節」。</w:t>
      </w:r>
      <w:r>
        <w:rPr>
          <w:rFonts w:ascii="Arial" w:hAnsi="Arial" w:cs="Arial"/>
          <w:color w:val="222222"/>
          <w:sz w:val="21"/>
          <w:szCs w:val="21"/>
        </w:rPr>
        <w:t xml:space="preserve"> </w:t>
      </w:r>
      <w:r>
        <w:rPr>
          <w:rFonts w:ascii="Arial" w:hAnsi="Arial" w:cs="Arial"/>
          <w:color w:val="222222"/>
          <w:sz w:val="21"/>
          <w:szCs w:val="21"/>
        </w:rPr>
        <w:t>把「天主之母」慶日，改於聖誕後第八天（一月一日）慶祝。</w:t>
      </w:r>
      <w:proofErr w:type="gramStart"/>
      <w:r>
        <w:rPr>
          <w:rFonts w:ascii="Arial" w:hAnsi="Arial" w:cs="Arial"/>
          <w:color w:val="222222"/>
          <w:sz w:val="21"/>
          <w:szCs w:val="21"/>
        </w:rPr>
        <w:t>（</w:t>
      </w:r>
      <w:proofErr w:type="gramEnd"/>
      <w:r>
        <w:rPr>
          <w:rFonts w:ascii="Arial" w:hAnsi="Arial" w:cs="Arial"/>
          <w:color w:val="222222"/>
          <w:sz w:val="21"/>
          <w:szCs w:val="21"/>
        </w:rPr>
        <w:t>一月一日本來是羅馬神</w:t>
      </w:r>
      <w:r>
        <w:rPr>
          <w:rFonts w:ascii="Arial" w:hAnsi="Arial" w:cs="Arial"/>
          <w:color w:val="222222"/>
          <w:sz w:val="21"/>
          <w:szCs w:val="21"/>
        </w:rPr>
        <w:t xml:space="preserve"> Janus </w:t>
      </w:r>
      <w:r>
        <w:rPr>
          <w:rFonts w:ascii="Arial" w:hAnsi="Arial" w:cs="Arial"/>
          <w:color w:val="222222"/>
          <w:sz w:val="21"/>
          <w:szCs w:val="21"/>
        </w:rPr>
        <w:t>的狂歡節日，教會移風易俗，以「天主之母節」取而代之。）</w:t>
      </w:r>
    </w:p>
    <w:p w:rsidR="00ED6927" w:rsidRDefault="00ED6927" w:rsidP="00ED6927">
      <w:pPr>
        <w:pStyle w:val="Web"/>
        <w:shd w:val="clear" w:color="auto" w:fill="FFFFFF"/>
        <w:rPr>
          <w:rFonts w:ascii="Arial" w:hAnsi="Arial" w:cs="Arial"/>
          <w:color w:val="222222"/>
          <w:sz w:val="21"/>
          <w:szCs w:val="21"/>
        </w:rPr>
      </w:pPr>
      <w:r>
        <w:rPr>
          <w:rFonts w:ascii="Arial" w:hAnsi="Arial" w:cs="Arial"/>
          <w:color w:val="222222"/>
          <w:sz w:val="21"/>
          <w:szCs w:val="21"/>
        </w:rPr>
        <w:t>聖誕節日，我們的目光凝聚</w:t>
      </w:r>
      <w:proofErr w:type="gramStart"/>
      <w:r>
        <w:rPr>
          <w:rFonts w:ascii="Arial" w:hAnsi="Arial" w:cs="Arial"/>
          <w:color w:val="222222"/>
          <w:sz w:val="21"/>
          <w:szCs w:val="21"/>
        </w:rPr>
        <w:t>在降凡塵世</w:t>
      </w:r>
      <w:proofErr w:type="gramEnd"/>
      <w:r>
        <w:rPr>
          <w:rFonts w:ascii="Arial" w:hAnsi="Arial" w:cs="Arial"/>
          <w:color w:val="222222"/>
          <w:sz w:val="21"/>
          <w:szCs w:val="21"/>
        </w:rPr>
        <w:t>的天主聖子耶穌身上。今天，聖誕後的第八天，我們把注意力移向了生</w:t>
      </w:r>
      <w:proofErr w:type="gramStart"/>
      <w:r>
        <w:rPr>
          <w:rFonts w:ascii="Arial" w:hAnsi="Arial" w:cs="Arial"/>
          <w:color w:val="222222"/>
          <w:sz w:val="21"/>
          <w:szCs w:val="21"/>
        </w:rPr>
        <w:t>衪</w:t>
      </w:r>
      <w:proofErr w:type="gramEnd"/>
      <w:r>
        <w:rPr>
          <w:rFonts w:ascii="Arial" w:hAnsi="Arial" w:cs="Arial"/>
          <w:color w:val="222222"/>
          <w:sz w:val="21"/>
          <w:szCs w:val="21"/>
        </w:rPr>
        <w:t>的母親瑪利亞身上。正如我們相信耶穌基督是天主聖子，那麼瑪利亞就應該是天主</w:t>
      </w:r>
      <w:proofErr w:type="gramStart"/>
      <w:r>
        <w:rPr>
          <w:rFonts w:ascii="Arial" w:hAnsi="Arial" w:cs="Arial"/>
          <w:color w:val="222222"/>
          <w:sz w:val="21"/>
          <w:szCs w:val="21"/>
        </w:rPr>
        <w:t>之母了</w:t>
      </w:r>
      <w:proofErr w:type="gramEnd"/>
      <w:r>
        <w:rPr>
          <w:rFonts w:ascii="Arial" w:hAnsi="Arial" w:cs="Arial"/>
          <w:color w:val="222222"/>
          <w:sz w:val="21"/>
          <w:szCs w:val="21"/>
        </w:rPr>
        <w:t>。</w:t>
      </w:r>
    </w:p>
    <w:p w:rsidR="00ED6927" w:rsidRDefault="00ED6927" w:rsidP="00ED6927">
      <w:pPr>
        <w:pStyle w:val="Web"/>
        <w:shd w:val="clear" w:color="auto" w:fill="FFFFFF"/>
        <w:rPr>
          <w:rFonts w:ascii="Arial" w:hAnsi="Arial" w:cs="Arial"/>
          <w:color w:val="222222"/>
          <w:sz w:val="21"/>
          <w:szCs w:val="21"/>
        </w:rPr>
      </w:pPr>
      <w:r>
        <w:rPr>
          <w:rFonts w:ascii="Arial" w:hAnsi="Arial" w:cs="Arial"/>
          <w:color w:val="222222"/>
          <w:sz w:val="21"/>
          <w:szCs w:val="21"/>
        </w:rPr>
        <w:t>我們說瑪利亞是天主之母，並不是說瑪利亞給了耶穌</w:t>
      </w:r>
      <w:proofErr w:type="gramStart"/>
      <w:r>
        <w:rPr>
          <w:rFonts w:ascii="Arial" w:hAnsi="Arial" w:cs="Arial"/>
          <w:color w:val="222222"/>
          <w:sz w:val="21"/>
          <w:szCs w:val="21"/>
        </w:rPr>
        <w:t>衪</w:t>
      </w:r>
      <w:proofErr w:type="gramEnd"/>
      <w:r>
        <w:rPr>
          <w:rFonts w:ascii="Arial" w:hAnsi="Arial" w:cs="Arial"/>
          <w:color w:val="222222"/>
          <w:sz w:val="21"/>
          <w:szCs w:val="21"/>
        </w:rPr>
        <w:t>在永生之初就有的天主性，而是說耶穌基督的人性是從瑪利亞的人性中形成的，</w:t>
      </w:r>
      <w:proofErr w:type="gramStart"/>
      <w:r>
        <w:rPr>
          <w:rFonts w:ascii="Arial" w:hAnsi="Arial" w:cs="Arial"/>
          <w:color w:val="222222"/>
          <w:sz w:val="21"/>
          <w:szCs w:val="21"/>
        </w:rPr>
        <w:t>衪</w:t>
      </w:r>
      <w:proofErr w:type="gramEnd"/>
      <w:r>
        <w:rPr>
          <w:rFonts w:ascii="Arial" w:hAnsi="Arial" w:cs="Arial"/>
          <w:color w:val="222222"/>
          <w:sz w:val="21"/>
          <w:szCs w:val="21"/>
        </w:rPr>
        <w:t>的天主性和人性是結合在這位身為天主的基督之內的，基督是天主子，那麼瑪利亞就應該是天主</w:t>
      </w:r>
      <w:proofErr w:type="gramStart"/>
      <w:r>
        <w:rPr>
          <w:rFonts w:ascii="Arial" w:hAnsi="Arial" w:cs="Arial"/>
          <w:color w:val="222222"/>
          <w:sz w:val="21"/>
          <w:szCs w:val="21"/>
        </w:rPr>
        <w:t>之母了</w:t>
      </w:r>
      <w:proofErr w:type="gramEnd"/>
      <w:r>
        <w:rPr>
          <w:rFonts w:ascii="Arial" w:hAnsi="Arial" w:cs="Arial"/>
          <w:color w:val="222222"/>
          <w:sz w:val="21"/>
          <w:szCs w:val="21"/>
        </w:rPr>
        <w:t>。</w:t>
      </w:r>
    </w:p>
    <w:p w:rsidR="00ED6927" w:rsidRDefault="00ED6927" w:rsidP="00ED6927">
      <w:pPr>
        <w:pStyle w:val="Web"/>
        <w:shd w:val="clear" w:color="auto" w:fill="FFFFFF"/>
        <w:rPr>
          <w:rFonts w:ascii="Arial" w:hAnsi="Arial" w:cs="Arial"/>
          <w:color w:val="222222"/>
          <w:sz w:val="21"/>
          <w:szCs w:val="21"/>
        </w:rPr>
      </w:pPr>
      <w:r>
        <w:rPr>
          <w:rFonts w:ascii="Arial" w:hAnsi="Arial" w:cs="Arial"/>
          <w:color w:val="222222"/>
          <w:sz w:val="21"/>
          <w:szCs w:val="21"/>
        </w:rPr>
        <w:t>這本是人之常情，理所當然的事，教會初期，教友們就是如此尊敬聖母的。然而五世紀初聶斯多略，原為</w:t>
      </w:r>
      <w:proofErr w:type="gramStart"/>
      <w:r>
        <w:rPr>
          <w:rFonts w:ascii="Arial" w:hAnsi="Arial" w:cs="Arial"/>
          <w:color w:val="222222"/>
          <w:sz w:val="21"/>
          <w:szCs w:val="21"/>
        </w:rPr>
        <w:t>君士坦丁堡的宗主教</w:t>
      </w:r>
      <w:proofErr w:type="gramEnd"/>
      <w:r>
        <w:rPr>
          <w:rFonts w:ascii="Arial" w:hAnsi="Arial" w:cs="Arial"/>
          <w:color w:val="222222"/>
          <w:sz w:val="21"/>
          <w:szCs w:val="21"/>
        </w:rPr>
        <w:t>，</w:t>
      </w:r>
      <w:proofErr w:type="gramStart"/>
      <w:r>
        <w:rPr>
          <w:rFonts w:ascii="Arial" w:hAnsi="Arial" w:cs="Arial"/>
          <w:color w:val="222222"/>
          <w:sz w:val="21"/>
          <w:szCs w:val="21"/>
        </w:rPr>
        <w:t>（</w:t>
      </w:r>
      <w:proofErr w:type="gramEnd"/>
      <w:r>
        <w:rPr>
          <w:rFonts w:ascii="Arial" w:hAnsi="Arial" w:cs="Arial"/>
          <w:color w:val="222222"/>
          <w:sz w:val="21"/>
          <w:szCs w:val="21"/>
        </w:rPr>
        <w:t>Nestorius</w:t>
      </w:r>
      <w:r>
        <w:rPr>
          <w:rFonts w:ascii="Arial" w:hAnsi="Arial" w:cs="Arial"/>
          <w:color w:val="222222"/>
          <w:sz w:val="21"/>
          <w:szCs w:val="21"/>
        </w:rPr>
        <w:t>，？．四三一</w:t>
      </w:r>
      <w:proofErr w:type="gramStart"/>
      <w:r>
        <w:rPr>
          <w:rFonts w:ascii="Arial" w:hAnsi="Arial" w:cs="Arial"/>
          <w:color w:val="222222"/>
          <w:sz w:val="21"/>
          <w:szCs w:val="21"/>
        </w:rPr>
        <w:t>）</w:t>
      </w:r>
      <w:proofErr w:type="gramEnd"/>
      <w:r>
        <w:rPr>
          <w:rFonts w:ascii="Arial" w:hAnsi="Arial" w:cs="Arial"/>
          <w:color w:val="222222"/>
          <w:sz w:val="21"/>
          <w:szCs w:val="21"/>
        </w:rPr>
        <w:t>興起一派異端，否認這一信條。四三一年六月廿三日這一天，在小亞細亞土耳其的厄弗所聖母瑪利亞度過晚年的地方，</w:t>
      </w:r>
      <w:proofErr w:type="gramStart"/>
      <w:r>
        <w:rPr>
          <w:rFonts w:ascii="Arial" w:hAnsi="Arial" w:cs="Arial"/>
          <w:color w:val="222222"/>
          <w:sz w:val="21"/>
          <w:szCs w:val="21"/>
        </w:rPr>
        <w:t>一</w:t>
      </w:r>
      <w:proofErr w:type="gramEnd"/>
      <w:r>
        <w:rPr>
          <w:rFonts w:ascii="Arial" w:hAnsi="Arial" w:cs="Arial"/>
          <w:color w:val="222222"/>
          <w:sz w:val="21"/>
          <w:szCs w:val="21"/>
        </w:rPr>
        <w:t>清早，一百五十多位主教在教宗塞</w:t>
      </w:r>
      <w:proofErr w:type="gramStart"/>
      <w:r>
        <w:rPr>
          <w:rFonts w:ascii="Arial" w:hAnsi="Arial" w:cs="Arial"/>
          <w:color w:val="222222"/>
          <w:sz w:val="21"/>
          <w:szCs w:val="21"/>
        </w:rPr>
        <w:t>來斯定</w:t>
      </w:r>
      <w:proofErr w:type="gramEnd"/>
      <w:r>
        <w:rPr>
          <w:rFonts w:ascii="Arial" w:hAnsi="Arial" w:cs="Arial"/>
          <w:color w:val="222222"/>
          <w:sz w:val="21"/>
          <w:szCs w:val="21"/>
        </w:rPr>
        <w:t>一世</w:t>
      </w:r>
      <w:proofErr w:type="gramStart"/>
      <w:r>
        <w:rPr>
          <w:rFonts w:ascii="Arial" w:hAnsi="Arial" w:cs="Arial"/>
          <w:color w:val="222222"/>
          <w:sz w:val="21"/>
          <w:szCs w:val="21"/>
        </w:rPr>
        <w:t>（</w:t>
      </w:r>
      <w:proofErr w:type="gramEnd"/>
      <w:r>
        <w:rPr>
          <w:rFonts w:ascii="Arial" w:hAnsi="Arial" w:cs="Arial"/>
          <w:color w:val="222222"/>
          <w:sz w:val="21"/>
          <w:szCs w:val="21"/>
        </w:rPr>
        <w:t>Celestine I</w:t>
      </w:r>
      <w:r>
        <w:rPr>
          <w:rFonts w:ascii="Arial" w:hAnsi="Arial" w:cs="Arial"/>
          <w:color w:val="222222"/>
          <w:sz w:val="21"/>
          <w:szCs w:val="21"/>
        </w:rPr>
        <w:t>，？．四三二</w:t>
      </w:r>
      <w:proofErr w:type="gramStart"/>
      <w:r>
        <w:rPr>
          <w:rFonts w:ascii="Arial" w:hAnsi="Arial" w:cs="Arial"/>
          <w:color w:val="222222"/>
          <w:sz w:val="21"/>
          <w:szCs w:val="21"/>
        </w:rPr>
        <w:t>）</w:t>
      </w:r>
      <w:proofErr w:type="gramEnd"/>
      <w:r>
        <w:rPr>
          <w:rFonts w:ascii="Arial" w:hAnsi="Arial" w:cs="Arial"/>
          <w:color w:val="222222"/>
          <w:sz w:val="21"/>
          <w:szCs w:val="21"/>
        </w:rPr>
        <w:t>的主持下，齊集於聖母大堂舉行大公會議，</w:t>
      </w:r>
      <w:proofErr w:type="gramStart"/>
      <w:r>
        <w:rPr>
          <w:rFonts w:ascii="Arial" w:hAnsi="Arial" w:cs="Arial"/>
          <w:color w:val="222222"/>
          <w:sz w:val="21"/>
          <w:szCs w:val="21"/>
        </w:rPr>
        <w:t>聲討君士</w:t>
      </w:r>
      <w:proofErr w:type="gramEnd"/>
      <w:r>
        <w:rPr>
          <w:rFonts w:ascii="Arial" w:hAnsi="Arial" w:cs="Arial"/>
          <w:color w:val="222222"/>
          <w:sz w:val="21"/>
          <w:szCs w:val="21"/>
        </w:rPr>
        <w:t>坦丁宗主教聶斯多略否認童貞瑪利亞為天主之母信條的異端。</w:t>
      </w:r>
    </w:p>
    <w:p w:rsidR="00ED6927" w:rsidRDefault="00ED6927" w:rsidP="00ED6927">
      <w:pPr>
        <w:pStyle w:val="Web"/>
        <w:shd w:val="clear" w:color="auto" w:fill="FFFFFF"/>
        <w:rPr>
          <w:rFonts w:ascii="Arial" w:hAnsi="Arial" w:cs="Arial"/>
          <w:color w:val="222222"/>
          <w:sz w:val="21"/>
          <w:szCs w:val="21"/>
        </w:rPr>
      </w:pPr>
      <w:r>
        <w:rPr>
          <w:rFonts w:ascii="Arial" w:hAnsi="Arial" w:cs="Arial"/>
          <w:color w:val="222222"/>
          <w:sz w:val="21"/>
          <w:szCs w:val="21"/>
        </w:rPr>
        <w:t>在曠日持久的討論之後，主教們眾口一詞宣布了他們的決斷。厄弗所大公會議莊嚴地唾棄了聶斯多略的讒言，剝奪了</w:t>
      </w:r>
      <w:proofErr w:type="gramStart"/>
      <w:r>
        <w:rPr>
          <w:rFonts w:ascii="Arial" w:hAnsi="Arial" w:cs="Arial"/>
          <w:color w:val="222222"/>
          <w:sz w:val="21"/>
          <w:szCs w:val="21"/>
        </w:rPr>
        <w:t>他的宗主教</w:t>
      </w:r>
      <w:proofErr w:type="gramEnd"/>
      <w:r>
        <w:rPr>
          <w:rFonts w:ascii="Arial" w:hAnsi="Arial" w:cs="Arial"/>
          <w:color w:val="222222"/>
          <w:sz w:val="21"/>
          <w:szCs w:val="21"/>
        </w:rPr>
        <w:t>的職權，再一次確認基督信友久已尊奉的瑪利亞為天主之母的光輝榮銜與崇高地位。</w:t>
      </w:r>
    </w:p>
    <w:p w:rsidR="00ED6927" w:rsidRDefault="00ED6927" w:rsidP="00ED6927">
      <w:pPr>
        <w:pStyle w:val="Web"/>
        <w:shd w:val="clear" w:color="auto" w:fill="FFFFFF"/>
        <w:rPr>
          <w:rFonts w:ascii="Arial" w:hAnsi="Arial" w:cs="Arial"/>
          <w:color w:val="222222"/>
          <w:sz w:val="21"/>
          <w:szCs w:val="21"/>
        </w:rPr>
      </w:pPr>
      <w:r>
        <w:rPr>
          <w:rFonts w:ascii="Arial" w:hAnsi="Arial" w:cs="Arial"/>
          <w:color w:val="222222"/>
          <w:sz w:val="21"/>
          <w:szCs w:val="21"/>
        </w:rPr>
        <w:t>厄弗所的人們一整天都在期盼著大公會議的裁決，裁決一經宣布，萬眾歡騰，高舉火炬，護送主教團榮歸賓館。街道與廣場，立即變成燈火的海洋，舉行盛大遊行，高呼「天主聖母瑪利亞」。</w:t>
      </w:r>
    </w:p>
    <w:p w:rsidR="00ED6927" w:rsidRDefault="00ED6927" w:rsidP="00ED6927">
      <w:pPr>
        <w:pStyle w:val="Web"/>
        <w:shd w:val="clear" w:color="auto" w:fill="FFFFFF"/>
        <w:rPr>
          <w:rFonts w:ascii="Arial" w:hAnsi="Arial" w:cs="Arial"/>
          <w:color w:val="222222"/>
          <w:sz w:val="21"/>
          <w:szCs w:val="21"/>
        </w:rPr>
      </w:pPr>
      <w:r>
        <w:rPr>
          <w:rFonts w:ascii="Arial" w:hAnsi="Arial" w:cs="Arial"/>
          <w:color w:val="222222"/>
          <w:sz w:val="21"/>
          <w:szCs w:val="21"/>
        </w:rPr>
        <w:t>在這一會議上，</w:t>
      </w:r>
      <w:proofErr w:type="gramStart"/>
      <w:r>
        <w:rPr>
          <w:rFonts w:ascii="Arial" w:hAnsi="Arial" w:cs="Arial"/>
          <w:color w:val="222222"/>
          <w:sz w:val="21"/>
          <w:szCs w:val="21"/>
        </w:rPr>
        <w:t>力斥聶思多略</w:t>
      </w:r>
      <w:proofErr w:type="gramEnd"/>
      <w:r>
        <w:rPr>
          <w:rFonts w:ascii="Arial" w:hAnsi="Arial" w:cs="Arial"/>
          <w:color w:val="222222"/>
          <w:sz w:val="21"/>
          <w:szCs w:val="21"/>
        </w:rPr>
        <w:t>異端謬誤的首推亞力山大市的</w:t>
      </w:r>
      <w:proofErr w:type="gramStart"/>
      <w:r>
        <w:rPr>
          <w:rFonts w:ascii="Arial" w:hAnsi="Arial" w:cs="Arial"/>
          <w:color w:val="222222"/>
          <w:sz w:val="21"/>
          <w:szCs w:val="21"/>
        </w:rPr>
        <w:t>聖濟利祿</w:t>
      </w:r>
      <w:proofErr w:type="gramEnd"/>
      <w:r>
        <w:rPr>
          <w:rFonts w:ascii="Arial" w:hAnsi="Arial" w:cs="Arial"/>
          <w:color w:val="222222"/>
          <w:sz w:val="21"/>
          <w:szCs w:val="21"/>
        </w:rPr>
        <w:t>主教，他推本溯源，引經據典，把</w:t>
      </w:r>
      <w:proofErr w:type="gramStart"/>
      <w:r>
        <w:rPr>
          <w:rFonts w:ascii="Arial" w:hAnsi="Arial" w:cs="Arial"/>
          <w:color w:val="222222"/>
          <w:sz w:val="21"/>
          <w:szCs w:val="21"/>
        </w:rPr>
        <w:t>聶派駁得</w:t>
      </w:r>
      <w:proofErr w:type="gramEnd"/>
      <w:r>
        <w:rPr>
          <w:rFonts w:ascii="Arial" w:hAnsi="Arial" w:cs="Arial"/>
          <w:color w:val="222222"/>
          <w:sz w:val="21"/>
          <w:szCs w:val="21"/>
        </w:rPr>
        <w:t>體無完膚，成為維護聖道的健將。</w:t>
      </w:r>
    </w:p>
    <w:p w:rsidR="00ED6927" w:rsidRDefault="00ED6927" w:rsidP="00ED6927">
      <w:pPr>
        <w:pStyle w:val="Web"/>
        <w:shd w:val="clear" w:color="auto" w:fill="FFFFFF"/>
        <w:rPr>
          <w:rFonts w:ascii="Arial" w:hAnsi="Arial" w:cs="Arial"/>
          <w:color w:val="222222"/>
          <w:sz w:val="21"/>
          <w:szCs w:val="21"/>
        </w:rPr>
      </w:pPr>
      <w:r>
        <w:rPr>
          <w:rFonts w:ascii="Arial" w:hAnsi="Arial" w:cs="Arial"/>
          <w:color w:val="222222"/>
          <w:sz w:val="21"/>
          <w:szCs w:val="21"/>
        </w:rPr>
        <w:t>聖文</w:t>
      </w:r>
      <w:proofErr w:type="gramStart"/>
      <w:r>
        <w:rPr>
          <w:rFonts w:ascii="Arial" w:hAnsi="Arial" w:cs="Arial"/>
          <w:color w:val="222222"/>
          <w:sz w:val="21"/>
          <w:szCs w:val="21"/>
        </w:rPr>
        <w:t>都勒說</w:t>
      </w:r>
      <w:proofErr w:type="gramEnd"/>
      <w:r>
        <w:rPr>
          <w:rFonts w:ascii="Arial" w:hAnsi="Arial" w:cs="Arial"/>
          <w:color w:val="222222"/>
          <w:sz w:val="21"/>
          <w:szCs w:val="21"/>
        </w:rPr>
        <w:t>：「天主可以再創造一個更偉大的世界，可以再建設一個更美好的天堂，卻不能再推出一個比聖母天主</w:t>
      </w:r>
      <w:proofErr w:type="gramStart"/>
      <w:r>
        <w:rPr>
          <w:rFonts w:ascii="Arial" w:hAnsi="Arial" w:cs="Arial"/>
          <w:color w:val="222222"/>
          <w:sz w:val="21"/>
          <w:szCs w:val="21"/>
        </w:rPr>
        <w:t>之母更偉大</w:t>
      </w:r>
      <w:proofErr w:type="gramEnd"/>
      <w:r>
        <w:rPr>
          <w:rFonts w:ascii="Arial" w:hAnsi="Arial" w:cs="Arial"/>
          <w:color w:val="222222"/>
          <w:sz w:val="21"/>
          <w:szCs w:val="21"/>
        </w:rPr>
        <w:t>的創舉。」所以，聖多瑪斯</w:t>
      </w:r>
      <w:proofErr w:type="gramStart"/>
      <w:r>
        <w:rPr>
          <w:rFonts w:ascii="Arial" w:hAnsi="Arial" w:cs="Arial"/>
          <w:color w:val="222222"/>
          <w:sz w:val="21"/>
          <w:szCs w:val="21"/>
        </w:rPr>
        <w:t>（</w:t>
      </w:r>
      <w:proofErr w:type="gramEnd"/>
      <w:r>
        <w:rPr>
          <w:rFonts w:ascii="Arial" w:hAnsi="Arial" w:cs="Arial"/>
          <w:color w:val="222222"/>
          <w:sz w:val="21"/>
          <w:szCs w:val="21"/>
        </w:rPr>
        <w:t>道茂</w:t>
      </w:r>
      <w:r>
        <w:rPr>
          <w:rFonts w:ascii="Arial" w:hAnsi="Arial" w:cs="Arial"/>
          <w:color w:val="222222"/>
          <w:sz w:val="21"/>
          <w:szCs w:val="21"/>
        </w:rPr>
        <w:t xml:space="preserve"> St. Thomas of </w:t>
      </w:r>
      <w:proofErr w:type="spellStart"/>
      <w:r>
        <w:rPr>
          <w:rFonts w:ascii="Arial" w:hAnsi="Arial" w:cs="Arial"/>
          <w:color w:val="222222"/>
          <w:sz w:val="21"/>
          <w:szCs w:val="21"/>
        </w:rPr>
        <w:t>Aquina</w:t>
      </w:r>
      <w:proofErr w:type="spellEnd"/>
      <w:proofErr w:type="gramStart"/>
      <w:r>
        <w:rPr>
          <w:rFonts w:ascii="Arial" w:hAnsi="Arial" w:cs="Arial"/>
          <w:color w:val="222222"/>
          <w:sz w:val="21"/>
          <w:szCs w:val="21"/>
        </w:rPr>
        <w:t>）</w:t>
      </w:r>
      <w:proofErr w:type="gramEnd"/>
      <w:r>
        <w:rPr>
          <w:rFonts w:ascii="Arial" w:hAnsi="Arial" w:cs="Arial"/>
          <w:color w:val="222222"/>
          <w:sz w:val="21"/>
          <w:szCs w:val="21"/>
        </w:rPr>
        <w:t>也說：「童貞</w:t>
      </w:r>
      <w:proofErr w:type="gramStart"/>
      <w:r>
        <w:rPr>
          <w:rFonts w:ascii="Arial" w:hAnsi="Arial" w:cs="Arial"/>
          <w:color w:val="222222"/>
          <w:sz w:val="21"/>
          <w:szCs w:val="21"/>
        </w:rPr>
        <w:t>瑪</w:t>
      </w:r>
      <w:proofErr w:type="gramEnd"/>
      <w:r>
        <w:rPr>
          <w:rFonts w:ascii="Arial" w:hAnsi="Arial" w:cs="Arial"/>
          <w:color w:val="222222"/>
          <w:sz w:val="21"/>
          <w:szCs w:val="21"/>
        </w:rPr>
        <w:t>利亞，因為她成了天主之母，她就擁有一種來自無限美好的天主的無限崇高。」不是嗎？「從這無限</w:t>
      </w:r>
      <w:proofErr w:type="gramStart"/>
      <w:r>
        <w:rPr>
          <w:rFonts w:ascii="Arial" w:hAnsi="Arial" w:cs="Arial"/>
          <w:color w:val="222222"/>
          <w:sz w:val="21"/>
          <w:szCs w:val="21"/>
        </w:rPr>
        <w:t>崇高裡湧流出</w:t>
      </w:r>
      <w:proofErr w:type="gramEnd"/>
      <w:r>
        <w:rPr>
          <w:rFonts w:ascii="Arial" w:hAnsi="Arial" w:cs="Arial"/>
          <w:color w:val="222222"/>
          <w:sz w:val="21"/>
          <w:szCs w:val="21"/>
        </w:rPr>
        <w:t>一切</w:t>
      </w:r>
      <w:proofErr w:type="gramStart"/>
      <w:r>
        <w:rPr>
          <w:rFonts w:ascii="Arial" w:hAnsi="Arial" w:cs="Arial"/>
          <w:color w:val="222222"/>
          <w:sz w:val="21"/>
          <w:szCs w:val="21"/>
        </w:rPr>
        <w:t>奇恩異寵</w:t>
      </w:r>
      <w:proofErr w:type="gramEnd"/>
      <w:r>
        <w:rPr>
          <w:rFonts w:ascii="Arial" w:hAnsi="Arial" w:cs="Arial"/>
          <w:color w:val="222222"/>
          <w:sz w:val="21"/>
          <w:szCs w:val="21"/>
        </w:rPr>
        <w:t>：她的靈魂，她的生命，不論是風姿，還是內</w:t>
      </w:r>
      <w:proofErr w:type="gramStart"/>
      <w:r>
        <w:rPr>
          <w:rFonts w:ascii="Arial" w:hAnsi="Arial" w:cs="Arial"/>
          <w:color w:val="222222"/>
          <w:sz w:val="21"/>
          <w:szCs w:val="21"/>
        </w:rPr>
        <w:t>蘊</w:t>
      </w:r>
      <w:proofErr w:type="gramEnd"/>
      <w:r>
        <w:rPr>
          <w:rFonts w:ascii="Arial" w:hAnsi="Arial" w:cs="Arial"/>
          <w:color w:val="222222"/>
          <w:sz w:val="21"/>
          <w:szCs w:val="21"/>
        </w:rPr>
        <w:t>，都為之超凡脫俗。」（《光輝的王冠》通</w:t>
      </w:r>
      <w:proofErr w:type="gramStart"/>
      <w:r>
        <w:rPr>
          <w:rFonts w:ascii="Arial" w:hAnsi="Arial" w:cs="Arial"/>
          <w:color w:val="222222"/>
          <w:sz w:val="21"/>
          <w:szCs w:val="21"/>
        </w:rPr>
        <w:t>諭</w:t>
      </w:r>
      <w:proofErr w:type="gramEnd"/>
      <w:r>
        <w:rPr>
          <w:rFonts w:ascii="Arial" w:hAnsi="Arial" w:cs="Arial"/>
          <w:color w:val="222222"/>
          <w:sz w:val="21"/>
          <w:szCs w:val="21"/>
        </w:rPr>
        <w:t>，一九五三年）道明會的若瑟瑪麗伯靈說：</w:t>
      </w:r>
      <w:r>
        <w:rPr>
          <w:rFonts w:ascii="Arial" w:hAnsi="Arial" w:cs="Arial"/>
          <w:color w:val="222222"/>
          <w:sz w:val="21"/>
          <w:szCs w:val="21"/>
        </w:rPr>
        <w:lastRenderedPageBreak/>
        <w:t>「天主之母是</w:t>
      </w:r>
      <w:proofErr w:type="gramStart"/>
      <w:r>
        <w:rPr>
          <w:rFonts w:ascii="Arial" w:hAnsi="Arial" w:cs="Arial"/>
          <w:color w:val="222222"/>
          <w:sz w:val="21"/>
          <w:szCs w:val="21"/>
        </w:rPr>
        <w:t>瑪</w:t>
      </w:r>
      <w:proofErr w:type="gramEnd"/>
      <w:r>
        <w:rPr>
          <w:rFonts w:ascii="Arial" w:hAnsi="Arial" w:cs="Arial"/>
          <w:color w:val="222222"/>
          <w:sz w:val="21"/>
          <w:szCs w:val="21"/>
        </w:rPr>
        <w:t>利亞偉大身份的頂峰，她所得的一切</w:t>
      </w:r>
      <w:proofErr w:type="gramStart"/>
      <w:r>
        <w:rPr>
          <w:rFonts w:ascii="Arial" w:hAnsi="Arial" w:cs="Arial"/>
          <w:color w:val="222222"/>
          <w:sz w:val="21"/>
          <w:szCs w:val="21"/>
        </w:rPr>
        <w:t>奇恩異寵都</w:t>
      </w:r>
      <w:proofErr w:type="gramEnd"/>
      <w:r>
        <w:rPr>
          <w:rFonts w:ascii="Arial" w:hAnsi="Arial" w:cs="Arial"/>
          <w:color w:val="222222"/>
          <w:sz w:val="21"/>
          <w:szCs w:val="21"/>
        </w:rPr>
        <w:t>源於這一頂峰，而又從這一頂峰把一切</w:t>
      </w:r>
      <w:proofErr w:type="gramStart"/>
      <w:r>
        <w:rPr>
          <w:rFonts w:ascii="Arial" w:hAnsi="Arial" w:cs="Arial"/>
          <w:color w:val="222222"/>
          <w:sz w:val="21"/>
          <w:szCs w:val="21"/>
        </w:rPr>
        <w:t>奇恩異寵散射</w:t>
      </w:r>
      <w:proofErr w:type="gramEnd"/>
      <w:r>
        <w:rPr>
          <w:rFonts w:ascii="Arial" w:hAnsi="Arial" w:cs="Arial"/>
          <w:color w:val="222222"/>
          <w:sz w:val="21"/>
          <w:szCs w:val="21"/>
        </w:rPr>
        <w:t>四方，天主在這頂峰下所精心創造的</w:t>
      </w:r>
      <w:proofErr w:type="gramStart"/>
      <w:r>
        <w:rPr>
          <w:rFonts w:ascii="Arial" w:hAnsi="Arial" w:cs="Arial"/>
          <w:color w:val="222222"/>
          <w:sz w:val="21"/>
          <w:szCs w:val="21"/>
        </w:rPr>
        <w:t>無數奇工都</w:t>
      </w:r>
      <w:proofErr w:type="gramEnd"/>
      <w:r>
        <w:rPr>
          <w:rFonts w:ascii="Arial" w:hAnsi="Arial" w:cs="Arial"/>
          <w:color w:val="222222"/>
          <w:sz w:val="21"/>
          <w:szCs w:val="21"/>
        </w:rPr>
        <w:t>趨於此，都聚於此。」</w:t>
      </w:r>
    </w:p>
    <w:p w:rsidR="00ED6927" w:rsidRDefault="00ED6927" w:rsidP="00ED6927">
      <w:pPr>
        <w:pStyle w:val="Web"/>
        <w:shd w:val="clear" w:color="auto" w:fill="FFFFFF"/>
        <w:rPr>
          <w:rFonts w:ascii="Arial" w:hAnsi="Arial" w:cs="Arial"/>
          <w:color w:val="222222"/>
          <w:sz w:val="21"/>
          <w:szCs w:val="21"/>
        </w:rPr>
      </w:pPr>
      <w:r>
        <w:rPr>
          <w:rFonts w:ascii="Arial" w:hAnsi="Arial" w:cs="Arial"/>
          <w:color w:val="222222"/>
          <w:sz w:val="21"/>
          <w:szCs w:val="21"/>
        </w:rPr>
        <w:t>「天主聖母瑪利亞」這是對聖母最高的稱呼，最光榮的頌揚，我們天天念多少遍聖母經，念到這一句時，是否抒發過我們對天主的降生救世、揀選童貞</w:t>
      </w:r>
      <w:proofErr w:type="gramStart"/>
      <w:r>
        <w:rPr>
          <w:rFonts w:ascii="Arial" w:hAnsi="Arial" w:cs="Arial"/>
          <w:color w:val="222222"/>
          <w:sz w:val="21"/>
          <w:szCs w:val="21"/>
        </w:rPr>
        <w:t>瑪</w:t>
      </w:r>
      <w:proofErr w:type="gramEnd"/>
      <w:r>
        <w:rPr>
          <w:rFonts w:ascii="Arial" w:hAnsi="Arial" w:cs="Arial"/>
          <w:color w:val="222222"/>
          <w:sz w:val="21"/>
          <w:szCs w:val="21"/>
        </w:rPr>
        <w:t>利亞為母親這一偉大信仰的無限忠誠？是否激發過我們敬愛聖母天主之母、信賴聖母天主之母的無限熱情？</w:t>
      </w:r>
    </w:p>
    <w:p w:rsidR="00ED6927" w:rsidRDefault="00ED6927" w:rsidP="00ED6927">
      <w:pPr>
        <w:pStyle w:val="Web"/>
        <w:shd w:val="clear" w:color="auto" w:fill="FFFFFF"/>
        <w:rPr>
          <w:rFonts w:ascii="Arial" w:hAnsi="Arial" w:cs="Arial"/>
          <w:color w:val="222222"/>
          <w:sz w:val="21"/>
          <w:szCs w:val="21"/>
        </w:rPr>
      </w:pPr>
      <w:r>
        <w:rPr>
          <w:rFonts w:ascii="Arial" w:hAnsi="Arial" w:cs="Arial"/>
          <w:color w:val="222222"/>
          <w:sz w:val="21"/>
          <w:szCs w:val="21"/>
        </w:rPr>
        <w:t>法國教會流行一首讚頌聖母的歌，歌名《瑪利亞，天主之母》言簡意賅，曲調昂揚，頗</w:t>
      </w:r>
      <w:proofErr w:type="gramStart"/>
      <w:r>
        <w:rPr>
          <w:rFonts w:ascii="Arial" w:hAnsi="Arial" w:cs="Arial"/>
          <w:color w:val="222222"/>
          <w:sz w:val="21"/>
          <w:szCs w:val="21"/>
        </w:rPr>
        <w:t>能曲盡兒女</w:t>
      </w:r>
      <w:proofErr w:type="gramEnd"/>
      <w:r>
        <w:rPr>
          <w:rFonts w:ascii="Arial" w:hAnsi="Arial" w:cs="Arial"/>
          <w:color w:val="222222"/>
          <w:sz w:val="21"/>
          <w:szCs w:val="21"/>
        </w:rPr>
        <w:t>戀慕之情，歌詞是：</w:t>
      </w:r>
    </w:p>
    <w:p w:rsidR="00ED6927" w:rsidRDefault="00ED6927" w:rsidP="00ED6927">
      <w:pPr>
        <w:pStyle w:val="Web"/>
        <w:shd w:val="clear" w:color="auto" w:fill="FFFFFF"/>
        <w:rPr>
          <w:rFonts w:ascii="Arial" w:hAnsi="Arial" w:cs="Arial"/>
          <w:color w:val="222222"/>
          <w:sz w:val="21"/>
          <w:szCs w:val="21"/>
        </w:rPr>
      </w:pPr>
      <w:r>
        <w:rPr>
          <w:rFonts w:ascii="Arial" w:hAnsi="Arial" w:cs="Arial"/>
          <w:color w:val="222222"/>
          <w:sz w:val="21"/>
          <w:szCs w:val="21"/>
        </w:rPr>
        <w:t>瑪利亞，天主之母，</w:t>
      </w:r>
    </w:p>
    <w:p w:rsidR="00ED6927" w:rsidRDefault="00ED6927" w:rsidP="00ED6927">
      <w:pPr>
        <w:pStyle w:val="Web"/>
        <w:shd w:val="clear" w:color="auto" w:fill="FFFFFF"/>
        <w:rPr>
          <w:rFonts w:ascii="Arial" w:hAnsi="Arial" w:cs="Arial"/>
          <w:color w:val="222222"/>
          <w:sz w:val="21"/>
          <w:szCs w:val="21"/>
        </w:rPr>
      </w:pPr>
      <w:r>
        <w:rPr>
          <w:rFonts w:ascii="Arial" w:hAnsi="Arial" w:cs="Arial"/>
          <w:color w:val="222222"/>
          <w:sz w:val="21"/>
          <w:szCs w:val="21"/>
        </w:rPr>
        <w:t>瑪利亞，基督之母，</w:t>
      </w:r>
    </w:p>
    <w:p w:rsidR="00ED6927" w:rsidRDefault="00ED6927" w:rsidP="00ED6927">
      <w:pPr>
        <w:pStyle w:val="Web"/>
        <w:shd w:val="clear" w:color="auto" w:fill="FFFFFF"/>
        <w:rPr>
          <w:rFonts w:ascii="Arial" w:hAnsi="Arial" w:cs="Arial"/>
          <w:color w:val="222222"/>
          <w:sz w:val="21"/>
          <w:szCs w:val="21"/>
        </w:rPr>
      </w:pPr>
      <w:r>
        <w:rPr>
          <w:rFonts w:ascii="Arial" w:hAnsi="Arial" w:cs="Arial"/>
          <w:color w:val="222222"/>
          <w:sz w:val="21"/>
          <w:szCs w:val="21"/>
        </w:rPr>
        <w:t>瑪利亞，人類之母，</w:t>
      </w:r>
    </w:p>
    <w:p w:rsidR="00ED6927" w:rsidRDefault="00ED6927" w:rsidP="00ED6927">
      <w:pPr>
        <w:pStyle w:val="Web"/>
        <w:shd w:val="clear" w:color="auto" w:fill="FFFFFF"/>
        <w:rPr>
          <w:rFonts w:ascii="Arial" w:hAnsi="Arial" w:cs="Arial"/>
          <w:color w:val="222222"/>
          <w:sz w:val="21"/>
          <w:szCs w:val="21"/>
        </w:rPr>
      </w:pPr>
      <w:r>
        <w:rPr>
          <w:rFonts w:ascii="Arial" w:hAnsi="Arial" w:cs="Arial"/>
          <w:color w:val="222222"/>
          <w:sz w:val="21"/>
          <w:szCs w:val="21"/>
        </w:rPr>
        <w:t>普天地之皇后！</w:t>
      </w:r>
    </w:p>
    <w:p w:rsidR="008D0617" w:rsidRPr="00ED6927" w:rsidRDefault="008D0617">
      <w:bookmarkStart w:id="0" w:name="_GoBack"/>
      <w:bookmarkEnd w:id="0"/>
    </w:p>
    <w:sectPr w:rsidR="008D0617" w:rsidRPr="00ED6927">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新細明體">
    <w:altName w:val="PMingLiU"/>
    <w:panose1 w:val="02020300000000000000"/>
    <w:charset w:val="88"/>
    <w:family w:val="roman"/>
    <w:pitch w:val="variable"/>
    <w:sig w:usb0="00000003" w:usb1="080E0000"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6927"/>
    <w:rsid w:val="008D0617"/>
    <w:rsid w:val="00ED692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ED6927"/>
    <w:pPr>
      <w:widowControl/>
      <w:spacing w:before="100" w:beforeAutospacing="1" w:after="100" w:afterAutospacing="1"/>
    </w:pPr>
    <w:rPr>
      <w:rFonts w:ascii="新細明體" w:eastAsia="新細明體" w:hAnsi="新細明體" w:cs="新細明體"/>
      <w:kern w:val="0"/>
      <w:szCs w:val="24"/>
    </w:rPr>
  </w:style>
  <w:style w:type="character" w:styleId="a3">
    <w:name w:val="Strong"/>
    <w:basedOn w:val="a0"/>
    <w:uiPriority w:val="22"/>
    <w:qFormat/>
    <w:rsid w:val="00ED692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ED6927"/>
    <w:pPr>
      <w:widowControl/>
      <w:spacing w:before="100" w:beforeAutospacing="1" w:after="100" w:afterAutospacing="1"/>
    </w:pPr>
    <w:rPr>
      <w:rFonts w:ascii="新細明體" w:eastAsia="新細明體" w:hAnsi="新細明體" w:cs="新細明體"/>
      <w:kern w:val="0"/>
      <w:szCs w:val="24"/>
    </w:rPr>
  </w:style>
  <w:style w:type="character" w:styleId="a3">
    <w:name w:val="Strong"/>
    <w:basedOn w:val="a0"/>
    <w:uiPriority w:val="22"/>
    <w:qFormat/>
    <w:rsid w:val="00ED692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2503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194</Words>
  <Characters>1111</Characters>
  <Application>Microsoft Office Word</Application>
  <DocSecurity>0</DocSecurity>
  <Lines>9</Lines>
  <Paragraphs>2</Paragraphs>
  <ScaleCrop>false</ScaleCrop>
  <Company>BYS</Company>
  <LinksUpToDate>false</LinksUpToDate>
  <CharactersWithSpaces>1303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Teen Teen</dc:creator>
  <cp:keywords/>
  <dc:description/>
  <cp:lastModifiedBy>Teen Teen</cp:lastModifiedBy>
  <cp:revision>1</cp:revision>
  <dcterms:created xsi:type="dcterms:W3CDTF">2015-12-28T09:24:00Z</dcterms:created>
  <dcterms:modified xsi:type="dcterms:W3CDTF">2015-12-28T09:24:00Z</dcterms:modified>
</cp:coreProperties>
</file>